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59756">
      <w:pPr>
        <w:jc w:val="center"/>
        <w:rPr>
          <w:rFonts w:hint="default" w:ascii="Arial" w:hAnsi="Arial"/>
          <w:b/>
          <w:bCs/>
          <w:lang w:val="es-MX"/>
        </w:rPr>
      </w:pPr>
      <w:bookmarkStart w:id="0" w:name="_GoBack"/>
      <w:r>
        <w:rPr>
          <w:rFonts w:hint="default" w:ascii="Arial" w:hAnsi="Arial"/>
          <w:b/>
          <w:bCs/>
          <w:lang w:val="es-MX"/>
        </w:rPr>
        <w:t>LA TRANSFORMACIÓN ES UN HECHO Y SE VIVE EN LAS COLONIAS DE CANCÚN: ANA PATY PERALTA</w:t>
      </w:r>
    </w:p>
    <w:bookmarkEnd w:id="0"/>
    <w:p w14:paraId="1526C29C">
      <w:pPr>
        <w:jc w:val="both"/>
        <w:rPr>
          <w:rFonts w:hint="default" w:ascii="Arial" w:hAnsi="Arial"/>
          <w:lang w:val="es-MX"/>
        </w:rPr>
      </w:pPr>
    </w:p>
    <w:p w14:paraId="03BBED2A">
      <w:pPr>
        <w:jc w:val="both"/>
        <w:rPr>
          <w:rFonts w:hint="default" w:ascii="Arial" w:hAnsi="Arial"/>
          <w:lang w:val="es-MX"/>
        </w:rPr>
      </w:pPr>
      <w:r>
        <w:rPr>
          <w:rFonts w:hint="default" w:ascii="Arial" w:hAnsi="Arial"/>
          <w:lang w:val="es-MX"/>
        </w:rPr>
        <w:t>•</w:t>
      </w:r>
      <w:r>
        <w:rPr>
          <w:rFonts w:hint="default" w:ascii="Arial" w:hAnsi="Arial"/>
          <w:lang w:val="es-MX"/>
        </w:rPr>
        <w:tab/>
      </w:r>
      <w:r>
        <w:rPr>
          <w:rFonts w:hint="default" w:ascii="Arial" w:hAnsi="Arial"/>
          <w:lang w:val="es-MX"/>
        </w:rPr>
        <w:t>Entrega pavimentación en la SM 245</w:t>
      </w:r>
    </w:p>
    <w:p w14:paraId="22039619">
      <w:pPr>
        <w:jc w:val="both"/>
        <w:rPr>
          <w:rFonts w:hint="default" w:ascii="Arial" w:hAnsi="Arial"/>
          <w:lang w:val="es-MX"/>
        </w:rPr>
      </w:pPr>
      <w:r>
        <w:rPr>
          <w:rFonts w:hint="default" w:ascii="Arial" w:hAnsi="Arial"/>
          <w:lang w:val="es-MX"/>
        </w:rPr>
        <w:t>•</w:t>
      </w:r>
      <w:r>
        <w:rPr>
          <w:rFonts w:hint="default" w:ascii="Arial" w:hAnsi="Arial"/>
          <w:lang w:val="es-MX"/>
        </w:rPr>
        <w:tab/>
      </w:r>
      <w:r>
        <w:rPr>
          <w:rFonts w:hint="default" w:ascii="Arial" w:hAnsi="Arial"/>
          <w:lang w:val="es-MX"/>
        </w:rPr>
        <w:t xml:space="preserve">La obra beneficia a más de 30 mil ciudadanos </w:t>
      </w:r>
    </w:p>
    <w:p w14:paraId="3341169A">
      <w:pPr>
        <w:jc w:val="both"/>
        <w:rPr>
          <w:rFonts w:hint="default" w:ascii="Arial" w:hAnsi="Arial"/>
          <w:lang w:val="es-MX"/>
        </w:rPr>
      </w:pPr>
    </w:p>
    <w:p w14:paraId="3A175F98">
      <w:pPr>
        <w:jc w:val="both"/>
        <w:rPr>
          <w:rFonts w:hint="default" w:ascii="Arial" w:hAnsi="Arial"/>
          <w:lang w:val="es-MX"/>
        </w:rPr>
      </w:pPr>
      <w:r>
        <w:rPr>
          <w:rFonts w:hint="default" w:ascii="Arial" w:hAnsi="Arial"/>
          <w:b/>
          <w:bCs/>
          <w:lang w:val="es-MX"/>
        </w:rPr>
        <w:t>Cancún, Q. R., a 18 de marzo de 2026.-</w:t>
      </w:r>
      <w:r>
        <w:rPr>
          <w:rFonts w:hint="default" w:ascii="Arial" w:hAnsi="Arial"/>
          <w:lang w:val="es-MX"/>
        </w:rPr>
        <w:t xml:space="preserve"> La Presidenta Municipal, Ana Paty Peralta, encabezó la entrega de obras de pavimentación en las colonias Real del Bosque, Riviera 1 y Riviera 2, en la Supermanzana 245, con las que se mejora la movilidad, la seguridad y la calidad de vida de más de 30 mil cancunenses.</w:t>
      </w:r>
    </w:p>
    <w:p w14:paraId="133F98D0">
      <w:pPr>
        <w:jc w:val="both"/>
        <w:rPr>
          <w:rFonts w:hint="default" w:ascii="Arial" w:hAnsi="Arial"/>
          <w:lang w:val="es-MX"/>
        </w:rPr>
      </w:pPr>
    </w:p>
    <w:p w14:paraId="17CF12C1">
      <w:pPr>
        <w:jc w:val="both"/>
        <w:rPr>
          <w:rFonts w:hint="default" w:ascii="Arial" w:hAnsi="Arial"/>
          <w:lang w:val="es-MX"/>
        </w:rPr>
      </w:pPr>
      <w:r>
        <w:rPr>
          <w:rFonts w:hint="default" w:ascii="Arial" w:hAnsi="Arial"/>
          <w:lang w:val="es-MX"/>
        </w:rPr>
        <w:t xml:space="preserve">Durante el evento, la Alcaldesa destacó que estos proyectos responden a una deuda con las familias de la zona, que por más de 20 años enfrentaron calles en mal estado, con lodo y falta de infraestructura adecuada. </w:t>
      </w:r>
    </w:p>
    <w:p w14:paraId="60E6698B">
      <w:pPr>
        <w:jc w:val="both"/>
        <w:rPr>
          <w:rFonts w:hint="default" w:ascii="Arial" w:hAnsi="Arial"/>
          <w:lang w:val="es-MX"/>
        </w:rPr>
      </w:pPr>
    </w:p>
    <w:p w14:paraId="18CB68A9">
      <w:pPr>
        <w:jc w:val="both"/>
        <w:rPr>
          <w:rFonts w:hint="default" w:ascii="Arial" w:hAnsi="Arial"/>
          <w:lang w:val="es-MX"/>
        </w:rPr>
      </w:pPr>
      <w:r>
        <w:rPr>
          <w:rFonts w:hint="default" w:ascii="Arial" w:hAnsi="Arial"/>
          <w:lang w:val="es-MX"/>
        </w:rPr>
        <w:t xml:space="preserve">“Hoy es un día histórico para la ciudad, porque el legado y el llamado de la Cuarta Transformación se hace realidad una vez más, con la entrega de más de 23 mil metros cuadrados de calles nuevas, con carpeta de calidad de 7 centímetros de espesor, con banquetas, guarniciones, señalética y pozos de absorción”, resaltó. </w:t>
      </w:r>
    </w:p>
    <w:p w14:paraId="0571908A">
      <w:pPr>
        <w:jc w:val="both"/>
        <w:rPr>
          <w:rFonts w:hint="default" w:ascii="Arial" w:hAnsi="Arial"/>
          <w:lang w:val="es-MX"/>
        </w:rPr>
      </w:pPr>
    </w:p>
    <w:p w14:paraId="55688990">
      <w:pPr>
        <w:jc w:val="both"/>
        <w:rPr>
          <w:rFonts w:hint="default" w:ascii="Arial" w:hAnsi="Arial"/>
          <w:lang w:val="es-MX"/>
        </w:rPr>
      </w:pPr>
      <w:r>
        <w:rPr>
          <w:rFonts w:hint="default" w:ascii="Arial" w:hAnsi="Arial"/>
          <w:lang w:val="es-MX"/>
        </w:rPr>
        <w:t>Además, reafirmó su responsabilidad de continuar trabajando para reducir el rezago social y construir una ciudad con mayor bienestar para todas y todos.</w:t>
      </w:r>
    </w:p>
    <w:p w14:paraId="72A53DE4">
      <w:pPr>
        <w:jc w:val="both"/>
        <w:rPr>
          <w:rFonts w:hint="default" w:ascii="Arial" w:hAnsi="Arial"/>
          <w:lang w:val="es-MX"/>
        </w:rPr>
      </w:pPr>
    </w:p>
    <w:p w14:paraId="1417B9DB">
      <w:pPr>
        <w:jc w:val="both"/>
        <w:rPr>
          <w:rFonts w:hint="default" w:ascii="Arial" w:hAnsi="Arial"/>
          <w:lang w:val="es-MX"/>
        </w:rPr>
      </w:pPr>
      <w:r>
        <w:rPr>
          <w:rFonts w:hint="default" w:ascii="Arial" w:hAnsi="Arial"/>
          <w:lang w:val="es-MX"/>
        </w:rPr>
        <w:t xml:space="preserve">“Estamos dejando un legado en nuestro país, porque así se construye la transformación: con hechos, cumpliendo los compromisos y poniendo siempre al pueblo en el centro”, finalizó. </w:t>
      </w:r>
    </w:p>
    <w:p w14:paraId="328DEDB2">
      <w:pPr>
        <w:jc w:val="both"/>
        <w:rPr>
          <w:rFonts w:hint="default" w:ascii="Arial" w:hAnsi="Arial"/>
          <w:lang w:val="es-MX"/>
        </w:rPr>
      </w:pPr>
    </w:p>
    <w:p w14:paraId="0BED9189">
      <w:pPr>
        <w:jc w:val="both"/>
        <w:rPr>
          <w:rFonts w:hint="default" w:ascii="Arial" w:hAnsi="Arial"/>
          <w:lang w:val="es-MX"/>
        </w:rPr>
      </w:pPr>
      <w:r>
        <w:rPr>
          <w:rFonts w:hint="default" w:ascii="Arial" w:hAnsi="Arial"/>
          <w:lang w:val="es-MX"/>
        </w:rPr>
        <w:t>Por su parte, el subsecretario del Espacio Público y Movilidad de la Zona Norte, Hugo Sánchez Orozco, en representación de la gobernadora Mara Lezama, expresó que continuarán siendo aliados para trabajar en equipo, con dignidad, compromiso y visión, para que la transformación se sienta, se viva y llegue a donde antes no llegaba.</w:t>
      </w:r>
    </w:p>
    <w:p w14:paraId="1A25B0F6">
      <w:pPr>
        <w:jc w:val="both"/>
        <w:rPr>
          <w:rFonts w:hint="default" w:ascii="Arial" w:hAnsi="Arial"/>
          <w:lang w:val="es-MX"/>
        </w:rPr>
      </w:pPr>
    </w:p>
    <w:p w14:paraId="384719EC">
      <w:pPr>
        <w:jc w:val="both"/>
        <w:rPr>
          <w:rFonts w:hint="default" w:ascii="Arial" w:hAnsi="Arial"/>
          <w:lang w:val="es-MX"/>
        </w:rPr>
      </w:pPr>
      <w:r>
        <w:rPr>
          <w:rFonts w:hint="default" w:ascii="Arial" w:hAnsi="Arial"/>
          <w:lang w:val="es-MX"/>
        </w:rPr>
        <w:t xml:space="preserve">A su vez, la secretaria municipal de Obras Públicas y Servicios, Samantha Hernández Cardeña, detalló que estas tres colonias se dignificaron con el programa Obras de Infraestructura de 0 a 100 e hizo hincapié en la optimización de recursos para consolidar estos proyectos a beneficio de la ciudadanía.   </w:t>
      </w:r>
    </w:p>
    <w:p w14:paraId="5AFF4AB7">
      <w:pPr>
        <w:jc w:val="both"/>
        <w:rPr>
          <w:rFonts w:hint="default" w:ascii="Arial" w:hAnsi="Arial"/>
          <w:lang w:val="es-MX"/>
        </w:rPr>
      </w:pPr>
    </w:p>
    <w:p w14:paraId="2ABB7DCC">
      <w:pPr>
        <w:jc w:val="both"/>
        <w:rPr>
          <w:rFonts w:hint="default" w:ascii="Arial" w:hAnsi="Arial"/>
          <w:lang w:val="es-MX"/>
        </w:rPr>
      </w:pPr>
      <w:r>
        <w:rPr>
          <w:rFonts w:hint="default" w:ascii="Arial" w:hAnsi="Arial"/>
          <w:lang w:val="es-MX"/>
        </w:rPr>
        <w:t>Tras la intervención del presídium, las autoridades, junto a las y los residentes, llevaron a cabo la develación de las placas conmemorativas y realizaron un recorrido de la obra para constatar de primera mano los resultados entregados.</w:t>
      </w:r>
    </w:p>
    <w:p w14:paraId="5BA5785F">
      <w:pPr>
        <w:jc w:val="both"/>
        <w:rPr>
          <w:rFonts w:hint="default" w:ascii="Arial" w:hAnsi="Arial"/>
          <w:lang w:val="es-MX"/>
        </w:rPr>
      </w:pPr>
    </w:p>
    <w:p w14:paraId="05F6692B">
      <w:pPr>
        <w:jc w:val="center"/>
        <w:rPr>
          <w:rFonts w:hint="default" w:ascii="Arial" w:hAnsi="Arial" w:cs="Arial"/>
          <w:lang w:val="es-MX"/>
        </w:rPr>
      </w:pPr>
      <w:r>
        <w:rPr>
          <w:rFonts w:hint="default" w:ascii="Arial" w:hAnsi="Arial"/>
          <w:lang w:val="es-MX"/>
        </w:rPr>
        <w:t>*************</w:t>
      </w:r>
    </w:p>
    <w:sectPr>
      <w:headerReference r:id="rId3" w:type="default"/>
      <w:footerReference r:id="rId4" w:type="default"/>
      <w:pgSz w:w="12240" w:h="15840"/>
      <w:pgMar w:top="1417" w:right="1701" w:bottom="1417" w:left="1701" w:header="209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1342D">
    <w:pPr>
      <w:pStyle w:val="8"/>
    </w:pPr>
    <w:r>
      <w:rPr>
        <w:lang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F2323">
    <w:pPr>
      <w:pStyle w:val="6"/>
      <w:rPr>
        <w:lang w:eastAsia="es-MX"/>
      </w:rPr>
    </w:pPr>
    <w:r>
      <w:rPr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BB4459">
                          <w:pPr>
                            <w:rPr>
                              <w:rFonts w:hint="default"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20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MX"/>
                            </w:rPr>
                            <w:t>8</w:t>
                          </w:r>
                          <w:r>
                            <w:rPr>
                              <w:rFonts w:hint="default" w:cstheme="minorHAnsi"/>
                              <w:b/>
                              <w:bCs/>
                              <w:lang w:val="es-MX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" o:spid="_x0000_s1026" o:spt="1" style="position:absolute;left:0pt;margin-left:319.35pt;margin-top:-21.8pt;height:25.2pt;width:185.4pt;z-index:251660288;v-text-anchor:middle;mso-width-relative:page;mso-height-relative:page;" fillcolor="#FFFFFF [3201]" filled="t" stroked="t" coordsize="21600,21600" o:gfxdata="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leD5V1wAAAAoBAAAPAAAAAAAAAAEAIAAAACIAAABk&#10;cnMvZG93bnJldi54bWxQSwECFAAUAAAACACHTuJAhX7ZL3kCAAANBQAADgAAAAAAAAABACAAAAAm&#10;AQAAZHJzL2Uyb0RvYy54bWxQSwUGAAAAAAYABgBZAQAAEQYAAAAA&#10;">
              <v:fill on="t" focussize="0,0"/>
              <v:stroke weight="1pt" color="#000000 [3213]" miterlimit="8" joinstyle="miter"/>
              <v:imagedata o:title=""/>
              <o:lock v:ext="edit" aspectratio="f"/>
              <v:textbox>
                <w:txbxContent>
                  <w:p w14:paraId="24BB4459">
                    <w:pPr>
                      <w:rPr>
                        <w:rFonts w:hint="default"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20</w:t>
                    </w:r>
                    <w:r>
                      <w:rPr>
                        <w:rFonts w:cstheme="minorHAnsi"/>
                        <w:b/>
                        <w:bCs/>
                        <w:lang w:val="es-MX"/>
                      </w:rPr>
                      <w:t>8</w:t>
                    </w:r>
                    <w:r>
                      <w:rPr>
                        <w:rFonts w:hint="default" w:cstheme="minorHAnsi"/>
                        <w:b/>
                        <w:bCs/>
                        <w:lang w:val="es-MX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24A3C2AB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0556E"/>
    <w:rsid w:val="00006641"/>
    <w:rsid w:val="00013FA5"/>
    <w:rsid w:val="00024BC1"/>
    <w:rsid w:val="0002545A"/>
    <w:rsid w:val="00031A0D"/>
    <w:rsid w:val="00043377"/>
    <w:rsid w:val="000438AE"/>
    <w:rsid w:val="00045D88"/>
    <w:rsid w:val="0005079F"/>
    <w:rsid w:val="00056C58"/>
    <w:rsid w:val="00090732"/>
    <w:rsid w:val="0009278B"/>
    <w:rsid w:val="00094975"/>
    <w:rsid w:val="000959F4"/>
    <w:rsid w:val="000A352B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15071"/>
    <w:rsid w:val="0012269A"/>
    <w:rsid w:val="001251F8"/>
    <w:rsid w:val="00131F2A"/>
    <w:rsid w:val="0013537D"/>
    <w:rsid w:val="0014199E"/>
    <w:rsid w:val="00141DF5"/>
    <w:rsid w:val="0014283C"/>
    <w:rsid w:val="0014645A"/>
    <w:rsid w:val="00150D1C"/>
    <w:rsid w:val="001526F9"/>
    <w:rsid w:val="00176828"/>
    <w:rsid w:val="001771CE"/>
    <w:rsid w:val="0018064D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24C7A"/>
    <w:rsid w:val="00227D80"/>
    <w:rsid w:val="00233CFF"/>
    <w:rsid w:val="00235A1B"/>
    <w:rsid w:val="0024391E"/>
    <w:rsid w:val="00246CB1"/>
    <w:rsid w:val="002709A6"/>
    <w:rsid w:val="0027105C"/>
    <w:rsid w:val="00285F31"/>
    <w:rsid w:val="00287FD5"/>
    <w:rsid w:val="00293D97"/>
    <w:rsid w:val="0029683D"/>
    <w:rsid w:val="0029761D"/>
    <w:rsid w:val="002A38C5"/>
    <w:rsid w:val="002A5A86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46CC"/>
    <w:rsid w:val="00306E35"/>
    <w:rsid w:val="003070BC"/>
    <w:rsid w:val="003078F9"/>
    <w:rsid w:val="00310DCD"/>
    <w:rsid w:val="00324EA4"/>
    <w:rsid w:val="00325ABC"/>
    <w:rsid w:val="003269D1"/>
    <w:rsid w:val="00326AE6"/>
    <w:rsid w:val="003319CB"/>
    <w:rsid w:val="003425A3"/>
    <w:rsid w:val="003425F7"/>
    <w:rsid w:val="00345FE3"/>
    <w:rsid w:val="00363AF6"/>
    <w:rsid w:val="00366C1A"/>
    <w:rsid w:val="003A2257"/>
    <w:rsid w:val="003A421A"/>
    <w:rsid w:val="003A44F8"/>
    <w:rsid w:val="003A4B76"/>
    <w:rsid w:val="003A7CB4"/>
    <w:rsid w:val="003B0980"/>
    <w:rsid w:val="003B2B89"/>
    <w:rsid w:val="003B6E25"/>
    <w:rsid w:val="003C224D"/>
    <w:rsid w:val="003C3200"/>
    <w:rsid w:val="003C3C3E"/>
    <w:rsid w:val="003D4718"/>
    <w:rsid w:val="003E64E6"/>
    <w:rsid w:val="003F31FC"/>
    <w:rsid w:val="003F6CFA"/>
    <w:rsid w:val="003F7E0B"/>
    <w:rsid w:val="004021AF"/>
    <w:rsid w:val="00403535"/>
    <w:rsid w:val="00407020"/>
    <w:rsid w:val="004135F9"/>
    <w:rsid w:val="00416248"/>
    <w:rsid w:val="00431DD0"/>
    <w:rsid w:val="00431F71"/>
    <w:rsid w:val="00436031"/>
    <w:rsid w:val="004404F9"/>
    <w:rsid w:val="004433C5"/>
    <w:rsid w:val="0044498C"/>
    <w:rsid w:val="00455709"/>
    <w:rsid w:val="00472EB0"/>
    <w:rsid w:val="00485C06"/>
    <w:rsid w:val="00492FCA"/>
    <w:rsid w:val="00496F14"/>
    <w:rsid w:val="004A519D"/>
    <w:rsid w:val="004B17FF"/>
    <w:rsid w:val="004C1743"/>
    <w:rsid w:val="004D6C77"/>
    <w:rsid w:val="004E73E5"/>
    <w:rsid w:val="004F2633"/>
    <w:rsid w:val="00500033"/>
    <w:rsid w:val="00500F50"/>
    <w:rsid w:val="00501BD4"/>
    <w:rsid w:val="00507347"/>
    <w:rsid w:val="00512C37"/>
    <w:rsid w:val="00514D60"/>
    <w:rsid w:val="00517824"/>
    <w:rsid w:val="00521F84"/>
    <w:rsid w:val="00555A73"/>
    <w:rsid w:val="0055652D"/>
    <w:rsid w:val="00556A92"/>
    <w:rsid w:val="005577C6"/>
    <w:rsid w:val="00560B2B"/>
    <w:rsid w:val="00562395"/>
    <w:rsid w:val="00571915"/>
    <w:rsid w:val="00581BC9"/>
    <w:rsid w:val="005843B4"/>
    <w:rsid w:val="00594818"/>
    <w:rsid w:val="00597F67"/>
    <w:rsid w:val="005A7793"/>
    <w:rsid w:val="005A7D9A"/>
    <w:rsid w:val="005B0196"/>
    <w:rsid w:val="005B203A"/>
    <w:rsid w:val="005B40BF"/>
    <w:rsid w:val="005B47AE"/>
    <w:rsid w:val="005B49A0"/>
    <w:rsid w:val="005B69DE"/>
    <w:rsid w:val="005C454D"/>
    <w:rsid w:val="005D00FE"/>
    <w:rsid w:val="005D0C13"/>
    <w:rsid w:val="005D21B1"/>
    <w:rsid w:val="005D22F6"/>
    <w:rsid w:val="005D5CCF"/>
    <w:rsid w:val="005F0CDA"/>
    <w:rsid w:val="005F19EA"/>
    <w:rsid w:val="00603FC9"/>
    <w:rsid w:val="00610340"/>
    <w:rsid w:val="0061756C"/>
    <w:rsid w:val="00617BB3"/>
    <w:rsid w:val="006258A4"/>
    <w:rsid w:val="0063174E"/>
    <w:rsid w:val="00634D39"/>
    <w:rsid w:val="0063616E"/>
    <w:rsid w:val="00641429"/>
    <w:rsid w:val="006460A1"/>
    <w:rsid w:val="0065406D"/>
    <w:rsid w:val="006603D2"/>
    <w:rsid w:val="00661713"/>
    <w:rsid w:val="0066440A"/>
    <w:rsid w:val="00666170"/>
    <w:rsid w:val="006724C8"/>
    <w:rsid w:val="00673FAB"/>
    <w:rsid w:val="006742CF"/>
    <w:rsid w:val="0067627D"/>
    <w:rsid w:val="00677EBC"/>
    <w:rsid w:val="00693DCB"/>
    <w:rsid w:val="006960A5"/>
    <w:rsid w:val="006973E8"/>
    <w:rsid w:val="006A1CAC"/>
    <w:rsid w:val="006A3A3A"/>
    <w:rsid w:val="006A7277"/>
    <w:rsid w:val="006B087A"/>
    <w:rsid w:val="006D1E04"/>
    <w:rsid w:val="006D2A2C"/>
    <w:rsid w:val="006D466F"/>
    <w:rsid w:val="006E0B20"/>
    <w:rsid w:val="006E0EF9"/>
    <w:rsid w:val="006F0C0F"/>
    <w:rsid w:val="006F0D07"/>
    <w:rsid w:val="006F54F3"/>
    <w:rsid w:val="006F62B2"/>
    <w:rsid w:val="00701EDD"/>
    <w:rsid w:val="0070322A"/>
    <w:rsid w:val="007039A0"/>
    <w:rsid w:val="00705EB3"/>
    <w:rsid w:val="00714BC8"/>
    <w:rsid w:val="00725BC1"/>
    <w:rsid w:val="007273BA"/>
    <w:rsid w:val="00727F70"/>
    <w:rsid w:val="00733990"/>
    <w:rsid w:val="00744011"/>
    <w:rsid w:val="00744B32"/>
    <w:rsid w:val="00751B55"/>
    <w:rsid w:val="0075213B"/>
    <w:rsid w:val="00771DF7"/>
    <w:rsid w:val="007818BB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82B"/>
    <w:rsid w:val="007F3DEC"/>
    <w:rsid w:val="00811A35"/>
    <w:rsid w:val="00821EC3"/>
    <w:rsid w:val="00822E90"/>
    <w:rsid w:val="0082636E"/>
    <w:rsid w:val="00835093"/>
    <w:rsid w:val="00835CA4"/>
    <w:rsid w:val="008365D5"/>
    <w:rsid w:val="00842C95"/>
    <w:rsid w:val="00851CD7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40F1"/>
    <w:rsid w:val="008B5219"/>
    <w:rsid w:val="008C2F4E"/>
    <w:rsid w:val="008D5446"/>
    <w:rsid w:val="008D7666"/>
    <w:rsid w:val="008E31A3"/>
    <w:rsid w:val="008F5239"/>
    <w:rsid w:val="008F6697"/>
    <w:rsid w:val="008F7D47"/>
    <w:rsid w:val="00901EC7"/>
    <w:rsid w:val="0090458F"/>
    <w:rsid w:val="00906367"/>
    <w:rsid w:val="00912B7B"/>
    <w:rsid w:val="0091641D"/>
    <w:rsid w:val="0092028B"/>
    <w:rsid w:val="00922EC5"/>
    <w:rsid w:val="00922F24"/>
    <w:rsid w:val="009230C7"/>
    <w:rsid w:val="00923ACF"/>
    <w:rsid w:val="0092643C"/>
    <w:rsid w:val="00926E32"/>
    <w:rsid w:val="0092707F"/>
    <w:rsid w:val="00931A76"/>
    <w:rsid w:val="009330A7"/>
    <w:rsid w:val="0093450F"/>
    <w:rsid w:val="00934FDC"/>
    <w:rsid w:val="00946F3A"/>
    <w:rsid w:val="0095530E"/>
    <w:rsid w:val="00955E28"/>
    <w:rsid w:val="00961680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0BD0"/>
    <w:rsid w:val="009F27D2"/>
    <w:rsid w:val="009F76E1"/>
    <w:rsid w:val="00A07368"/>
    <w:rsid w:val="00A10397"/>
    <w:rsid w:val="00A2108A"/>
    <w:rsid w:val="00A21FB4"/>
    <w:rsid w:val="00A22BA0"/>
    <w:rsid w:val="00A26C67"/>
    <w:rsid w:val="00A27477"/>
    <w:rsid w:val="00A30327"/>
    <w:rsid w:val="00A33AB8"/>
    <w:rsid w:val="00A4359A"/>
    <w:rsid w:val="00A448D5"/>
    <w:rsid w:val="00A532FD"/>
    <w:rsid w:val="00A5698C"/>
    <w:rsid w:val="00A57BC3"/>
    <w:rsid w:val="00A657C1"/>
    <w:rsid w:val="00A70922"/>
    <w:rsid w:val="00A769BC"/>
    <w:rsid w:val="00A84B1E"/>
    <w:rsid w:val="00A91E3F"/>
    <w:rsid w:val="00A92C3E"/>
    <w:rsid w:val="00A959C4"/>
    <w:rsid w:val="00A95D26"/>
    <w:rsid w:val="00AA42DC"/>
    <w:rsid w:val="00AA45D3"/>
    <w:rsid w:val="00AB0F61"/>
    <w:rsid w:val="00AC6469"/>
    <w:rsid w:val="00AC7FCB"/>
    <w:rsid w:val="00AD0E6D"/>
    <w:rsid w:val="00AD2455"/>
    <w:rsid w:val="00AE0728"/>
    <w:rsid w:val="00AE35FF"/>
    <w:rsid w:val="00B01F75"/>
    <w:rsid w:val="00B20549"/>
    <w:rsid w:val="00B22B15"/>
    <w:rsid w:val="00B24CFD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56CE"/>
    <w:rsid w:val="00B658E1"/>
    <w:rsid w:val="00B66CE3"/>
    <w:rsid w:val="00B70E7A"/>
    <w:rsid w:val="00B759DC"/>
    <w:rsid w:val="00B823B5"/>
    <w:rsid w:val="00B928FD"/>
    <w:rsid w:val="00B96B70"/>
    <w:rsid w:val="00BA3047"/>
    <w:rsid w:val="00BB0A1C"/>
    <w:rsid w:val="00BB0D4A"/>
    <w:rsid w:val="00BC1AE2"/>
    <w:rsid w:val="00BC4E26"/>
    <w:rsid w:val="00BD12E4"/>
    <w:rsid w:val="00BD5728"/>
    <w:rsid w:val="00BE2F07"/>
    <w:rsid w:val="00BF1DCF"/>
    <w:rsid w:val="00BF414F"/>
    <w:rsid w:val="00C00E86"/>
    <w:rsid w:val="00C12F7F"/>
    <w:rsid w:val="00C225A9"/>
    <w:rsid w:val="00C44C17"/>
    <w:rsid w:val="00C536F9"/>
    <w:rsid w:val="00C61B59"/>
    <w:rsid w:val="00C6518B"/>
    <w:rsid w:val="00C71323"/>
    <w:rsid w:val="00C71425"/>
    <w:rsid w:val="00C76731"/>
    <w:rsid w:val="00C801EB"/>
    <w:rsid w:val="00C80914"/>
    <w:rsid w:val="00C85A45"/>
    <w:rsid w:val="00C928F5"/>
    <w:rsid w:val="00C948AD"/>
    <w:rsid w:val="00C956D7"/>
    <w:rsid w:val="00CA7C38"/>
    <w:rsid w:val="00CB2A24"/>
    <w:rsid w:val="00CB6CD4"/>
    <w:rsid w:val="00CC0D92"/>
    <w:rsid w:val="00CC4F21"/>
    <w:rsid w:val="00CC6FDB"/>
    <w:rsid w:val="00CD28C6"/>
    <w:rsid w:val="00CD4EFA"/>
    <w:rsid w:val="00CE086D"/>
    <w:rsid w:val="00CE1954"/>
    <w:rsid w:val="00CE4B01"/>
    <w:rsid w:val="00CF018C"/>
    <w:rsid w:val="00CF1AE6"/>
    <w:rsid w:val="00CF210C"/>
    <w:rsid w:val="00D00AB3"/>
    <w:rsid w:val="00D0125D"/>
    <w:rsid w:val="00D04834"/>
    <w:rsid w:val="00D05212"/>
    <w:rsid w:val="00D07A87"/>
    <w:rsid w:val="00D14B83"/>
    <w:rsid w:val="00D23899"/>
    <w:rsid w:val="00D249C0"/>
    <w:rsid w:val="00D24C0C"/>
    <w:rsid w:val="00D26F03"/>
    <w:rsid w:val="00D27389"/>
    <w:rsid w:val="00D301AB"/>
    <w:rsid w:val="00D306FF"/>
    <w:rsid w:val="00D32061"/>
    <w:rsid w:val="00D32B5E"/>
    <w:rsid w:val="00D33BCE"/>
    <w:rsid w:val="00D406BF"/>
    <w:rsid w:val="00D40D36"/>
    <w:rsid w:val="00D447AF"/>
    <w:rsid w:val="00D474BB"/>
    <w:rsid w:val="00D478AC"/>
    <w:rsid w:val="00D50C14"/>
    <w:rsid w:val="00D56E4C"/>
    <w:rsid w:val="00D57CA1"/>
    <w:rsid w:val="00D635E2"/>
    <w:rsid w:val="00D66785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567E"/>
    <w:rsid w:val="00DC73C2"/>
    <w:rsid w:val="00DE26A9"/>
    <w:rsid w:val="00DE7BF8"/>
    <w:rsid w:val="00DF6951"/>
    <w:rsid w:val="00E01931"/>
    <w:rsid w:val="00E02980"/>
    <w:rsid w:val="00E1247C"/>
    <w:rsid w:val="00E17F2C"/>
    <w:rsid w:val="00E267D6"/>
    <w:rsid w:val="00E27E61"/>
    <w:rsid w:val="00E37F6F"/>
    <w:rsid w:val="00E40463"/>
    <w:rsid w:val="00E45FF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A6CE6"/>
    <w:rsid w:val="00EB1963"/>
    <w:rsid w:val="00EB19A5"/>
    <w:rsid w:val="00EC25A7"/>
    <w:rsid w:val="00EC7BE5"/>
    <w:rsid w:val="00ED16A2"/>
    <w:rsid w:val="00EE47E2"/>
    <w:rsid w:val="00EE7B45"/>
    <w:rsid w:val="00EF0D58"/>
    <w:rsid w:val="00EF2980"/>
    <w:rsid w:val="00EF3070"/>
    <w:rsid w:val="00EF5271"/>
    <w:rsid w:val="00EF592C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724E5"/>
    <w:rsid w:val="00F75551"/>
    <w:rsid w:val="00F812A6"/>
    <w:rsid w:val="00F83DDD"/>
    <w:rsid w:val="00F91E8B"/>
    <w:rsid w:val="00FB44A0"/>
    <w:rsid w:val="00FB5429"/>
    <w:rsid w:val="00FB6AF0"/>
    <w:rsid w:val="00FC39B2"/>
    <w:rsid w:val="00FC6BCB"/>
    <w:rsid w:val="00FE097D"/>
    <w:rsid w:val="00FE7BCF"/>
    <w:rsid w:val="00FF6823"/>
    <w:rsid w:val="01CA3CCE"/>
    <w:rsid w:val="064D1F36"/>
    <w:rsid w:val="098F4529"/>
    <w:rsid w:val="510C6C31"/>
    <w:rsid w:val="5ADE63DB"/>
    <w:rsid w:val="5EA67A8A"/>
    <w:rsid w:val="61942226"/>
    <w:rsid w:val="71EE5B06"/>
    <w:rsid w:val="745D1ED6"/>
    <w:rsid w:val="76194042"/>
    <w:rsid w:val="7F18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Calibri" w:hAnsi="Calibri" w:eastAsia="Calibri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kern w:val="2"/>
      <w:sz w:val="22"/>
      <w:szCs w:val="22"/>
      <w:lang w:val="es-MX"/>
      <w14:ligatures w14:val="standardContextual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paragraph" w:styleId="8">
    <w:name w:val="footer"/>
    <w:basedOn w:val="1"/>
    <w:link w:val="10"/>
    <w:unhideWhenUsed/>
    <w:qFormat/>
    <w:uiPriority w:val="99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9">
    <w:name w:val="Encabezado Car"/>
    <w:basedOn w:val="3"/>
    <w:link w:val="6"/>
    <w:qFormat/>
    <w:uiPriority w:val="99"/>
  </w:style>
  <w:style w:type="character" w:customStyle="1" w:styleId="10">
    <w:name w:val="Pie de página Car"/>
    <w:basedOn w:val="3"/>
    <w:link w:val="8"/>
    <w:qFormat/>
    <w:uiPriority w:val="99"/>
  </w:style>
  <w:style w:type="paragraph" w:styleId="11">
    <w:name w:val="No Spacing"/>
    <w:qFormat/>
    <w:uiPriority w:val="1"/>
    <w:rPr>
      <w:rFonts w:ascii="Cambria" w:hAnsi="Cambria" w:eastAsia="Calibri" w:cs="Times New Roman"/>
      <w:sz w:val="22"/>
      <w:szCs w:val="22"/>
      <w:lang w:val="es-MX" w:eastAsia="en-US" w:bidi="ar-SA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il"/>
    <w:basedOn w:val="3"/>
    <w:qFormat/>
    <w:uiPriority w:val="0"/>
  </w:style>
  <w:style w:type="character" w:customStyle="1" w:styleId="14">
    <w:name w:val="Título 1 Car"/>
    <w:basedOn w:val="3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388</Words>
  <Characters>2213</Characters>
  <Lines>18</Lines>
  <Paragraphs>5</Paragraphs>
  <TotalTime>1</TotalTime>
  <ScaleCrop>false</ScaleCrop>
  <LinksUpToDate>false</LinksUpToDate>
  <CharactersWithSpaces>2596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2026-03-18T02:13:00Z</dcterms:created>
  <dc:creator>Heyder Manrique</dc:creator>
  <cp:lastModifiedBy>Propietario</cp:lastModifiedBy>
  <dcterms:modified xsi:type="dcterms:W3CDTF">2026-03-19T03:09:41Z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DE7E7F9EDBA144A2B6CD16C3190438F1_13</vt:lpwstr>
  </property>
</Properties>
</file>